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DC2" w:rsidRDefault="006D6FD7" w:rsidP="001B412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PRAVIDLA </w:t>
      </w:r>
      <w:r w:rsidR="0059570B">
        <w:rPr>
          <w:rFonts w:ascii="Times New Roman" w:hAnsi="Times New Roman" w:cs="Times New Roman"/>
          <w:sz w:val="28"/>
          <w:szCs w:val="28"/>
        </w:rPr>
        <w:t>PŮJČOVÁNÍ</w:t>
      </w:r>
      <w:r w:rsidR="001B412C">
        <w:rPr>
          <w:rFonts w:ascii="Times New Roman" w:hAnsi="Times New Roman" w:cs="Times New Roman"/>
          <w:sz w:val="28"/>
          <w:szCs w:val="28"/>
        </w:rPr>
        <w:t xml:space="preserve"> KOMPENZAČNÍCH POMŮCEK</w:t>
      </w:r>
    </w:p>
    <w:p w:rsidR="001B412C" w:rsidRDefault="001B412C" w:rsidP="001B412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B412C" w:rsidRDefault="006D6FD7" w:rsidP="001B412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Pomůcky jsou určeny</w:t>
      </w:r>
      <w:r w:rsidR="001B412C">
        <w:rPr>
          <w:rFonts w:ascii="Times New Roman" w:hAnsi="Times New Roman" w:cs="Times New Roman"/>
          <w:sz w:val="24"/>
          <w:szCs w:val="24"/>
        </w:rPr>
        <w:t xml:space="preserve"> klientům Pečovatelské služby Cerhenice</w:t>
      </w:r>
      <w:r w:rsidR="000734B6">
        <w:rPr>
          <w:rFonts w:ascii="Times New Roman" w:hAnsi="Times New Roman" w:cs="Times New Roman"/>
          <w:sz w:val="24"/>
          <w:szCs w:val="24"/>
        </w:rPr>
        <w:t>, kt</w:t>
      </w:r>
      <w:r>
        <w:rPr>
          <w:rFonts w:ascii="Times New Roman" w:hAnsi="Times New Roman" w:cs="Times New Roman"/>
          <w:sz w:val="24"/>
          <w:szCs w:val="24"/>
        </w:rPr>
        <w:t>eří využívají základní činnost, a došlo u nich k trvalému zhoršení zdravotního stavu a ještě není vyřízeno pořízení pomůcky přes zdravotní pojišťovnu. Nebo došlo k přechodnému zhoršení zdravotního stavu a není nárok na pomůcku přes zdravotní pojišťovnu.</w:t>
      </w:r>
    </w:p>
    <w:p w:rsidR="00B243D9" w:rsidRDefault="000734B6" w:rsidP="001B412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Pomůcky se půjčují na nezbytně dlouhou dobu. </w:t>
      </w:r>
    </w:p>
    <w:p w:rsidR="00B243D9" w:rsidRDefault="00B243D9" w:rsidP="001B412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 klientem pečovatelské služby se sepíše Smlouva o </w:t>
      </w:r>
      <w:r w:rsidR="00F415B4">
        <w:rPr>
          <w:rFonts w:ascii="Times New Roman" w:hAnsi="Times New Roman" w:cs="Times New Roman"/>
          <w:sz w:val="24"/>
          <w:szCs w:val="24"/>
        </w:rPr>
        <w:t>nájmu kompenzační pomůcky.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31C9B">
        <w:rPr>
          <w:rFonts w:ascii="Times New Roman" w:hAnsi="Times New Roman" w:cs="Times New Roman"/>
          <w:sz w:val="24"/>
          <w:szCs w:val="24"/>
        </w:rPr>
        <w:t>Součástí smlouvy je Ceník kompenzačních pomůcek a</w:t>
      </w:r>
      <w:r w:rsidR="00601B28">
        <w:rPr>
          <w:rFonts w:ascii="Times New Roman" w:hAnsi="Times New Roman" w:cs="Times New Roman"/>
          <w:sz w:val="24"/>
          <w:szCs w:val="24"/>
        </w:rPr>
        <w:t xml:space="preserve"> Předávací protokol</w:t>
      </w:r>
      <w:r w:rsidR="00631C9B">
        <w:rPr>
          <w:rFonts w:ascii="Times New Roman" w:hAnsi="Times New Roman" w:cs="Times New Roman"/>
          <w:sz w:val="24"/>
          <w:szCs w:val="24"/>
        </w:rPr>
        <w:t>.</w:t>
      </w:r>
      <w:r w:rsidR="00C40645">
        <w:rPr>
          <w:rFonts w:ascii="Times New Roman" w:hAnsi="Times New Roman" w:cs="Times New Roman"/>
          <w:sz w:val="24"/>
          <w:szCs w:val="24"/>
        </w:rPr>
        <w:t xml:space="preserve"> </w:t>
      </w:r>
      <w:r w:rsidR="00631C9B">
        <w:rPr>
          <w:rFonts w:ascii="Times New Roman" w:hAnsi="Times New Roman" w:cs="Times New Roman"/>
          <w:sz w:val="24"/>
          <w:szCs w:val="24"/>
        </w:rPr>
        <w:t>Spolu se smlouvou obdrží klient</w:t>
      </w:r>
      <w:r w:rsidR="00C40645">
        <w:rPr>
          <w:rFonts w:ascii="Times New Roman" w:hAnsi="Times New Roman" w:cs="Times New Roman"/>
          <w:sz w:val="24"/>
          <w:szCs w:val="24"/>
        </w:rPr>
        <w:t xml:space="preserve"> Pravidla půjčování kompenzačních pomůcek</w:t>
      </w:r>
      <w:r w:rsidR="00601B28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Smlouva se uzavírá na dobu neurčitou.</w:t>
      </w:r>
    </w:p>
    <w:p w:rsidR="00B243D9" w:rsidRDefault="00B243D9" w:rsidP="001B412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Vyúčtování bude prováděno vždy měsíčně, zpětně za předcházející měsíc, podle počtu dnů, kdy b</w:t>
      </w:r>
      <w:r w:rsidR="005816C6">
        <w:rPr>
          <w:rFonts w:ascii="Times New Roman" w:hAnsi="Times New Roman" w:cs="Times New Roman"/>
          <w:sz w:val="24"/>
          <w:szCs w:val="24"/>
        </w:rPr>
        <w:t>yla pomůcka půjčena</w:t>
      </w:r>
      <w:r w:rsidR="00F415B4">
        <w:rPr>
          <w:rFonts w:ascii="Times New Roman" w:hAnsi="Times New Roman" w:cs="Times New Roman"/>
          <w:sz w:val="24"/>
          <w:szCs w:val="24"/>
        </w:rPr>
        <w:t>.</w:t>
      </w:r>
      <w:r w:rsidR="00A42653">
        <w:rPr>
          <w:rFonts w:ascii="Times New Roman" w:hAnsi="Times New Roman" w:cs="Times New Roman"/>
          <w:sz w:val="24"/>
          <w:szCs w:val="24"/>
        </w:rPr>
        <w:t xml:space="preserve"> </w:t>
      </w:r>
      <w:r w:rsidR="00F415B4">
        <w:rPr>
          <w:rFonts w:ascii="Times New Roman" w:hAnsi="Times New Roman" w:cs="Times New Roman"/>
          <w:sz w:val="24"/>
          <w:szCs w:val="24"/>
        </w:rPr>
        <w:t>Cena se řídí</w:t>
      </w:r>
      <w:r w:rsidR="005816C6">
        <w:rPr>
          <w:rFonts w:ascii="Times New Roman" w:hAnsi="Times New Roman" w:cs="Times New Roman"/>
          <w:sz w:val="24"/>
          <w:szCs w:val="24"/>
        </w:rPr>
        <w:t xml:space="preserve"> podle</w:t>
      </w:r>
      <w:r w:rsidR="00A42653">
        <w:rPr>
          <w:rFonts w:ascii="Times New Roman" w:hAnsi="Times New Roman" w:cs="Times New Roman"/>
          <w:sz w:val="24"/>
          <w:szCs w:val="24"/>
        </w:rPr>
        <w:t xml:space="preserve"> Ceníku kompenzačních pomůcek.</w:t>
      </w:r>
      <w:r>
        <w:rPr>
          <w:rFonts w:ascii="Times New Roman" w:hAnsi="Times New Roman" w:cs="Times New Roman"/>
          <w:sz w:val="24"/>
          <w:szCs w:val="24"/>
        </w:rPr>
        <w:t xml:space="preserve"> Platební podmínky jsou stejné, jako při platbě za pečovatelskou službu viz Podmínky pro poskytování pečovatelské služby.</w:t>
      </w:r>
      <w:r w:rsidR="00F415B4">
        <w:rPr>
          <w:rFonts w:ascii="Times New Roman" w:hAnsi="Times New Roman" w:cs="Times New Roman"/>
          <w:sz w:val="24"/>
          <w:szCs w:val="24"/>
        </w:rPr>
        <w:t xml:space="preserve"> Pokud klient nezaplatí částku v dohodnutém termínu, je povinen pomůcku neprodleně vrátit a nebude mu již déle zapůjčena.</w:t>
      </w:r>
    </w:p>
    <w:p w:rsidR="00B243D9" w:rsidRDefault="00A42653" w:rsidP="001B412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Zaměstnanec PS při předání pomůcky klientovi zkontroluje její úplnost a funkčnost. Seznámí klienta se správným používáním a údržbou. Půjčované pomůcky jsou použité a mohou vykazovat drobné vady, které nemají vliv na správnou funkci ani bezpečnost pomůcky</w:t>
      </w:r>
      <w:r w:rsidR="00CD4E5B">
        <w:rPr>
          <w:rFonts w:ascii="Times New Roman" w:hAnsi="Times New Roman" w:cs="Times New Roman"/>
          <w:sz w:val="24"/>
          <w:szCs w:val="24"/>
        </w:rPr>
        <w:t>. Tyto vady se uvedou d</w:t>
      </w:r>
      <w:r w:rsidR="00AD69D4">
        <w:rPr>
          <w:rFonts w:ascii="Times New Roman" w:hAnsi="Times New Roman" w:cs="Times New Roman"/>
          <w:sz w:val="24"/>
          <w:szCs w:val="24"/>
        </w:rPr>
        <w:t>o Předávacího protokolu.</w:t>
      </w:r>
    </w:p>
    <w:p w:rsidR="00601B28" w:rsidRDefault="00C40645" w:rsidP="001B412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Klient je povinen používat pomůcku řádně, tj. k účelu, pro který je určena, provádět její běžnou údržbu a chránit před poškozením, krádeží nebo zničením. Dojde-li k poškození </w:t>
      </w:r>
      <w:r w:rsidR="00F415B4">
        <w:rPr>
          <w:rFonts w:ascii="Times New Roman" w:hAnsi="Times New Roman" w:cs="Times New Roman"/>
          <w:sz w:val="24"/>
          <w:szCs w:val="24"/>
        </w:rPr>
        <w:t xml:space="preserve">nebo zničení </w:t>
      </w:r>
      <w:r>
        <w:rPr>
          <w:rFonts w:ascii="Times New Roman" w:hAnsi="Times New Roman" w:cs="Times New Roman"/>
          <w:sz w:val="24"/>
          <w:szCs w:val="24"/>
        </w:rPr>
        <w:t>pomůcky, je klient povinen toto poškození nahlásit a uhradit náklady na opravu</w:t>
      </w:r>
      <w:r w:rsidR="00F415B4">
        <w:rPr>
          <w:rFonts w:ascii="Times New Roman" w:hAnsi="Times New Roman" w:cs="Times New Roman"/>
          <w:sz w:val="24"/>
          <w:szCs w:val="24"/>
        </w:rPr>
        <w:t xml:space="preserve"> nebo </w:t>
      </w:r>
      <w:r w:rsidR="0036509F">
        <w:rPr>
          <w:rFonts w:ascii="Times New Roman" w:hAnsi="Times New Roman" w:cs="Times New Roman"/>
          <w:sz w:val="24"/>
          <w:szCs w:val="24"/>
        </w:rPr>
        <w:t xml:space="preserve">uhradit </w:t>
      </w:r>
      <w:r w:rsidR="009149C5">
        <w:rPr>
          <w:rFonts w:ascii="Times New Roman" w:hAnsi="Times New Roman" w:cs="Times New Roman"/>
          <w:sz w:val="24"/>
          <w:szCs w:val="24"/>
        </w:rPr>
        <w:t>celou pomůcku ve výši pořizovací ceny</w:t>
      </w:r>
      <w:r>
        <w:rPr>
          <w:rFonts w:ascii="Times New Roman" w:hAnsi="Times New Roman" w:cs="Times New Roman"/>
          <w:sz w:val="24"/>
          <w:szCs w:val="24"/>
        </w:rPr>
        <w:t>. Vznikne-li během používání závada, je klient povinen ji neprodleně nahlásit. Umožní-li klient užívat pomůcku třetí osobou, zodpovídá klient za jednání této osoby stejně, jakoby pomůcku užíval on sám.</w:t>
      </w:r>
    </w:p>
    <w:p w:rsidR="005816C6" w:rsidRDefault="005816C6" w:rsidP="005816C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Informace o půjčování pomůcek a jejich objednání je možné v kanceláři PS, Školská 500, 28102 Cerhenice od 8 do 15 hod nebo na telefonu 723 444 805 (pí Losová).</w:t>
      </w:r>
    </w:p>
    <w:p w:rsidR="000734B6" w:rsidRDefault="000734B6" w:rsidP="001B412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D6FD7" w:rsidRDefault="006D6FD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A2DD5" w:rsidRDefault="00FA2DD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A2DD5" w:rsidRDefault="00FA2DD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A2DD5" w:rsidRDefault="00FA2DD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A2DD5" w:rsidRDefault="00FA2DD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A2DD5" w:rsidRDefault="00FA2DD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A2DD5" w:rsidRDefault="00FA2DD5" w:rsidP="00FA2DD5">
      <w:pPr>
        <w:jc w:val="both"/>
        <w:rPr>
          <w:rFonts w:ascii="Times New Roman" w:hAnsi="Times New Roman" w:cs="Times New Roman"/>
        </w:rPr>
      </w:pPr>
      <w:r w:rsidRPr="00EA20DA">
        <w:rPr>
          <w:rFonts w:ascii="Times New Roman" w:hAnsi="Times New Roman" w:cs="Times New Roman"/>
        </w:rPr>
        <w:lastRenderedPageBreak/>
        <w:t>Vypracovala:</w:t>
      </w:r>
      <w:r w:rsidRPr="00EA20DA">
        <w:rPr>
          <w:rFonts w:ascii="Times New Roman" w:hAnsi="Times New Roman" w:cs="Times New Roman"/>
        </w:rPr>
        <w:tab/>
        <w:t>Bc. Kateřina Losová,</w:t>
      </w:r>
      <w:r>
        <w:rPr>
          <w:rFonts w:ascii="Times New Roman" w:hAnsi="Times New Roman" w:cs="Times New Roman"/>
        </w:rPr>
        <w:t xml:space="preserve"> vedoucí </w:t>
      </w:r>
      <w:r w:rsidRPr="00EA20DA">
        <w:rPr>
          <w:rFonts w:ascii="Times New Roman" w:hAnsi="Times New Roman" w:cs="Times New Roman"/>
        </w:rPr>
        <w:t>PS</w:t>
      </w:r>
      <w:r w:rsidRPr="00EA20DA">
        <w:rPr>
          <w:rFonts w:ascii="Times New Roman" w:hAnsi="Times New Roman" w:cs="Times New Roman"/>
        </w:rPr>
        <w:tab/>
      </w:r>
      <w:r w:rsidRPr="00EA20DA">
        <w:rPr>
          <w:rFonts w:ascii="Times New Roman" w:hAnsi="Times New Roman" w:cs="Times New Roman"/>
        </w:rPr>
        <w:tab/>
      </w:r>
    </w:p>
    <w:p w:rsidR="00FA2DD5" w:rsidRPr="00EA20DA" w:rsidRDefault="00FA2DD5" w:rsidP="00FA2DD5">
      <w:pPr>
        <w:jc w:val="both"/>
        <w:rPr>
          <w:rFonts w:ascii="Times New Roman" w:hAnsi="Times New Roman" w:cs="Times New Roman"/>
        </w:rPr>
      </w:pPr>
      <w:r w:rsidRPr="00EA20DA">
        <w:rPr>
          <w:rFonts w:ascii="Times New Roman" w:hAnsi="Times New Roman" w:cs="Times New Roman"/>
        </w:rPr>
        <w:t xml:space="preserve">Datum vydání: </w:t>
      </w:r>
      <w:r>
        <w:rPr>
          <w:rFonts w:ascii="Times New Roman" w:hAnsi="Times New Roman" w:cs="Times New Roman"/>
        </w:rPr>
        <w:t>1. 9. 2017</w:t>
      </w:r>
      <w:r w:rsidRPr="00EA20DA">
        <w:rPr>
          <w:rFonts w:ascii="Times New Roman" w:hAnsi="Times New Roman" w:cs="Times New Roman"/>
        </w:rPr>
        <w:t xml:space="preserve"> </w:t>
      </w:r>
    </w:p>
    <w:p w:rsidR="00FA2DD5" w:rsidRPr="00EA20DA" w:rsidRDefault="00FA2DD5" w:rsidP="00FA2DD5">
      <w:pPr>
        <w:jc w:val="both"/>
        <w:rPr>
          <w:rFonts w:ascii="Times New Roman" w:hAnsi="Times New Roman" w:cs="Times New Roman"/>
        </w:rPr>
      </w:pPr>
      <w:r w:rsidRPr="00EA20DA">
        <w:rPr>
          <w:rFonts w:ascii="Times New Roman" w:hAnsi="Times New Roman" w:cs="Times New Roman"/>
        </w:rPr>
        <w:t>Platnost</w:t>
      </w:r>
      <w:r>
        <w:rPr>
          <w:rFonts w:ascii="Times New Roman" w:hAnsi="Times New Roman" w:cs="Times New Roman"/>
        </w:rPr>
        <w:t xml:space="preserve">: </w:t>
      </w:r>
      <w:r w:rsidRPr="00EA20DA">
        <w:rPr>
          <w:rFonts w:ascii="Times New Roman" w:hAnsi="Times New Roman" w:cs="Times New Roman"/>
        </w:rPr>
        <w:t>ihned</w:t>
      </w:r>
    </w:p>
    <w:p w:rsidR="00FA2DD5" w:rsidRPr="00EA20DA" w:rsidRDefault="00FA2DD5" w:rsidP="00FA2DD5">
      <w:pPr>
        <w:jc w:val="both"/>
        <w:rPr>
          <w:rFonts w:ascii="Times New Roman" w:hAnsi="Times New Roman" w:cs="Times New Roman"/>
        </w:rPr>
      </w:pPr>
      <w:r w:rsidRPr="00EA20DA">
        <w:rPr>
          <w:rFonts w:ascii="Times New Roman" w:hAnsi="Times New Roman" w:cs="Times New Roman"/>
        </w:rPr>
        <w:t>Rozdělovník:</w:t>
      </w:r>
      <w:r w:rsidRPr="00EA20D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kancelář vedoucí </w:t>
      </w:r>
      <w:r w:rsidRPr="00EA20DA">
        <w:rPr>
          <w:rFonts w:ascii="Times New Roman" w:hAnsi="Times New Roman" w:cs="Times New Roman"/>
        </w:rPr>
        <w:t>PS</w:t>
      </w:r>
      <w:r>
        <w:rPr>
          <w:rFonts w:ascii="Times New Roman" w:hAnsi="Times New Roman" w:cs="Times New Roman"/>
        </w:rPr>
        <w:t>, úřad Městyse Cerhenice</w:t>
      </w:r>
    </w:p>
    <w:p w:rsidR="00FA2DD5" w:rsidRPr="001B412C" w:rsidRDefault="00FA2DD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A2DD5" w:rsidRPr="001B412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18A9" w:rsidRDefault="000718A9" w:rsidP="006D6FD7">
      <w:pPr>
        <w:spacing w:after="0" w:line="240" w:lineRule="auto"/>
      </w:pPr>
      <w:r>
        <w:separator/>
      </w:r>
    </w:p>
  </w:endnote>
  <w:endnote w:type="continuationSeparator" w:id="0">
    <w:p w:rsidR="000718A9" w:rsidRDefault="000718A9" w:rsidP="006D6F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18A9" w:rsidRDefault="000718A9" w:rsidP="006D6FD7">
      <w:pPr>
        <w:spacing w:after="0" w:line="240" w:lineRule="auto"/>
      </w:pPr>
      <w:r>
        <w:separator/>
      </w:r>
    </w:p>
  </w:footnote>
  <w:footnote w:type="continuationSeparator" w:id="0">
    <w:p w:rsidR="000718A9" w:rsidRDefault="000718A9" w:rsidP="006D6F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eastAsiaTheme="majorEastAsia" w:hAnsi="Times New Roman" w:cs="Times New Roman"/>
      </w:rPr>
      <w:alias w:val="Název"/>
      <w:id w:val="77738743"/>
      <w:placeholder>
        <w:docPart w:val="B73735B70C024B6D92C9254D2B813D4F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6D6FD7" w:rsidRDefault="006D6FD7">
        <w:pPr>
          <w:pStyle w:val="Zhlav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="Times New Roman" w:eastAsiaTheme="majorEastAsia" w:hAnsi="Times New Roman" w:cs="Times New Roman"/>
          </w:rPr>
          <w:t>Centrum sociálních služeb – Pečovatelská služba, Školská 444, 28102 Cerhenice</w:t>
        </w:r>
      </w:p>
    </w:sdtContent>
  </w:sdt>
  <w:p w:rsidR="006D6FD7" w:rsidRDefault="006D6FD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12C"/>
    <w:rsid w:val="0001571A"/>
    <w:rsid w:val="00016591"/>
    <w:rsid w:val="00021E7C"/>
    <w:rsid w:val="000303BF"/>
    <w:rsid w:val="00031C3B"/>
    <w:rsid w:val="00033111"/>
    <w:rsid w:val="00037EF2"/>
    <w:rsid w:val="000411F6"/>
    <w:rsid w:val="00042716"/>
    <w:rsid w:val="000433C1"/>
    <w:rsid w:val="0004463E"/>
    <w:rsid w:val="000476F9"/>
    <w:rsid w:val="00051165"/>
    <w:rsid w:val="00055B6E"/>
    <w:rsid w:val="00057494"/>
    <w:rsid w:val="000574F9"/>
    <w:rsid w:val="00062447"/>
    <w:rsid w:val="000629A2"/>
    <w:rsid w:val="000668C8"/>
    <w:rsid w:val="000718A9"/>
    <w:rsid w:val="00071F6B"/>
    <w:rsid w:val="00072DB1"/>
    <w:rsid w:val="000734B6"/>
    <w:rsid w:val="00076BDA"/>
    <w:rsid w:val="000947D5"/>
    <w:rsid w:val="00096647"/>
    <w:rsid w:val="00096A78"/>
    <w:rsid w:val="00096E83"/>
    <w:rsid w:val="000971B7"/>
    <w:rsid w:val="000973DB"/>
    <w:rsid w:val="000A561B"/>
    <w:rsid w:val="000C0FCF"/>
    <w:rsid w:val="000C7F24"/>
    <w:rsid w:val="000D0FC9"/>
    <w:rsid w:val="000E0E03"/>
    <w:rsid w:val="000E253C"/>
    <w:rsid w:val="000E36AD"/>
    <w:rsid w:val="000E6C19"/>
    <w:rsid w:val="000F0BC4"/>
    <w:rsid w:val="000F2149"/>
    <w:rsid w:val="000F2D4A"/>
    <w:rsid w:val="00100A0C"/>
    <w:rsid w:val="00113F53"/>
    <w:rsid w:val="00114AB8"/>
    <w:rsid w:val="00115002"/>
    <w:rsid w:val="00117ADD"/>
    <w:rsid w:val="00121124"/>
    <w:rsid w:val="001223C3"/>
    <w:rsid w:val="00123502"/>
    <w:rsid w:val="001249A1"/>
    <w:rsid w:val="001275DE"/>
    <w:rsid w:val="00127BBC"/>
    <w:rsid w:val="00131818"/>
    <w:rsid w:val="00132516"/>
    <w:rsid w:val="00143828"/>
    <w:rsid w:val="00143892"/>
    <w:rsid w:val="00145584"/>
    <w:rsid w:val="001455BC"/>
    <w:rsid w:val="00153833"/>
    <w:rsid w:val="00157E61"/>
    <w:rsid w:val="00160268"/>
    <w:rsid w:val="00160FE4"/>
    <w:rsid w:val="00163315"/>
    <w:rsid w:val="00167760"/>
    <w:rsid w:val="00167A07"/>
    <w:rsid w:val="00180D5F"/>
    <w:rsid w:val="0018132E"/>
    <w:rsid w:val="00183D5C"/>
    <w:rsid w:val="001849F7"/>
    <w:rsid w:val="0018722A"/>
    <w:rsid w:val="00190A02"/>
    <w:rsid w:val="00190FB1"/>
    <w:rsid w:val="001929CA"/>
    <w:rsid w:val="00195247"/>
    <w:rsid w:val="00197B82"/>
    <w:rsid w:val="001A0626"/>
    <w:rsid w:val="001B2B4A"/>
    <w:rsid w:val="001B3762"/>
    <w:rsid w:val="001B412C"/>
    <w:rsid w:val="001B71EB"/>
    <w:rsid w:val="001D29EE"/>
    <w:rsid w:val="001D3229"/>
    <w:rsid w:val="001E5955"/>
    <w:rsid w:val="001F6485"/>
    <w:rsid w:val="002014C8"/>
    <w:rsid w:val="0020255E"/>
    <w:rsid w:val="00202A58"/>
    <w:rsid w:val="0020472A"/>
    <w:rsid w:val="0021043C"/>
    <w:rsid w:val="0021651B"/>
    <w:rsid w:val="00216B45"/>
    <w:rsid w:val="00217FAF"/>
    <w:rsid w:val="00223DD1"/>
    <w:rsid w:val="00224048"/>
    <w:rsid w:val="002240A3"/>
    <w:rsid w:val="002242CD"/>
    <w:rsid w:val="0022485D"/>
    <w:rsid w:val="002264D4"/>
    <w:rsid w:val="0023216B"/>
    <w:rsid w:val="00233EE7"/>
    <w:rsid w:val="00234C35"/>
    <w:rsid w:val="00235051"/>
    <w:rsid w:val="00246248"/>
    <w:rsid w:val="00246B58"/>
    <w:rsid w:val="00251B39"/>
    <w:rsid w:val="0025453C"/>
    <w:rsid w:val="00255D0B"/>
    <w:rsid w:val="00260276"/>
    <w:rsid w:val="00260A2B"/>
    <w:rsid w:val="00260DA0"/>
    <w:rsid w:val="00263D91"/>
    <w:rsid w:val="00264C79"/>
    <w:rsid w:val="00274B85"/>
    <w:rsid w:val="00276564"/>
    <w:rsid w:val="00276D32"/>
    <w:rsid w:val="00277F05"/>
    <w:rsid w:val="002828B9"/>
    <w:rsid w:val="00283E6C"/>
    <w:rsid w:val="00291187"/>
    <w:rsid w:val="002954C7"/>
    <w:rsid w:val="00296998"/>
    <w:rsid w:val="002A06C8"/>
    <w:rsid w:val="002A1CB0"/>
    <w:rsid w:val="002A2801"/>
    <w:rsid w:val="002A38D9"/>
    <w:rsid w:val="002A5A11"/>
    <w:rsid w:val="002A6F43"/>
    <w:rsid w:val="002B20ED"/>
    <w:rsid w:val="002B2F11"/>
    <w:rsid w:val="002B38DE"/>
    <w:rsid w:val="002B4D25"/>
    <w:rsid w:val="002C5161"/>
    <w:rsid w:val="002D1F35"/>
    <w:rsid w:val="002D322E"/>
    <w:rsid w:val="002D472D"/>
    <w:rsid w:val="002E06DC"/>
    <w:rsid w:val="002E1326"/>
    <w:rsid w:val="002E1686"/>
    <w:rsid w:val="002E19BF"/>
    <w:rsid w:val="002E3C05"/>
    <w:rsid w:val="002E59E3"/>
    <w:rsid w:val="002E6DF0"/>
    <w:rsid w:val="002E70FA"/>
    <w:rsid w:val="002E7C86"/>
    <w:rsid w:val="002F10A1"/>
    <w:rsid w:val="003025FB"/>
    <w:rsid w:val="00311E83"/>
    <w:rsid w:val="0032516A"/>
    <w:rsid w:val="00336114"/>
    <w:rsid w:val="00342A9F"/>
    <w:rsid w:val="0034309A"/>
    <w:rsid w:val="00344E54"/>
    <w:rsid w:val="00351D77"/>
    <w:rsid w:val="00352F59"/>
    <w:rsid w:val="0036154E"/>
    <w:rsid w:val="0036509F"/>
    <w:rsid w:val="00370B04"/>
    <w:rsid w:val="00384FB8"/>
    <w:rsid w:val="003859FE"/>
    <w:rsid w:val="003974C7"/>
    <w:rsid w:val="003A4206"/>
    <w:rsid w:val="003B34A4"/>
    <w:rsid w:val="003B4137"/>
    <w:rsid w:val="003B65E9"/>
    <w:rsid w:val="003C0653"/>
    <w:rsid w:val="003C68B3"/>
    <w:rsid w:val="003D0DD7"/>
    <w:rsid w:val="003D0EB3"/>
    <w:rsid w:val="003E0380"/>
    <w:rsid w:val="003E0951"/>
    <w:rsid w:val="003F0930"/>
    <w:rsid w:val="003F0A55"/>
    <w:rsid w:val="003F5976"/>
    <w:rsid w:val="0040167C"/>
    <w:rsid w:val="0040499F"/>
    <w:rsid w:val="00404BB3"/>
    <w:rsid w:val="00404F16"/>
    <w:rsid w:val="00407205"/>
    <w:rsid w:val="004119CD"/>
    <w:rsid w:val="00411DBA"/>
    <w:rsid w:val="00412023"/>
    <w:rsid w:val="0042680D"/>
    <w:rsid w:val="00430BBB"/>
    <w:rsid w:val="00431604"/>
    <w:rsid w:val="00434222"/>
    <w:rsid w:val="00440A78"/>
    <w:rsid w:val="004423D5"/>
    <w:rsid w:val="0044408A"/>
    <w:rsid w:val="00444804"/>
    <w:rsid w:val="00446697"/>
    <w:rsid w:val="0044765C"/>
    <w:rsid w:val="0045373B"/>
    <w:rsid w:val="004542DB"/>
    <w:rsid w:val="00463790"/>
    <w:rsid w:val="00463D44"/>
    <w:rsid w:val="0047091B"/>
    <w:rsid w:val="004749B6"/>
    <w:rsid w:val="0047702D"/>
    <w:rsid w:val="00477385"/>
    <w:rsid w:val="004801FD"/>
    <w:rsid w:val="00484E42"/>
    <w:rsid w:val="004A3F20"/>
    <w:rsid w:val="004B002D"/>
    <w:rsid w:val="004B3BDC"/>
    <w:rsid w:val="004C0D98"/>
    <w:rsid w:val="004C67FB"/>
    <w:rsid w:val="004C6FE7"/>
    <w:rsid w:val="004D0E54"/>
    <w:rsid w:val="004D2A8D"/>
    <w:rsid w:val="004D5F85"/>
    <w:rsid w:val="004D7770"/>
    <w:rsid w:val="004E314E"/>
    <w:rsid w:val="004F551F"/>
    <w:rsid w:val="0050153B"/>
    <w:rsid w:val="0050180C"/>
    <w:rsid w:val="00502A41"/>
    <w:rsid w:val="00504DAC"/>
    <w:rsid w:val="00520F90"/>
    <w:rsid w:val="00521389"/>
    <w:rsid w:val="00523E41"/>
    <w:rsid w:val="005260B2"/>
    <w:rsid w:val="0052755D"/>
    <w:rsid w:val="005309CD"/>
    <w:rsid w:val="00533528"/>
    <w:rsid w:val="00533FAE"/>
    <w:rsid w:val="005358AC"/>
    <w:rsid w:val="00543137"/>
    <w:rsid w:val="00544C35"/>
    <w:rsid w:val="005465AC"/>
    <w:rsid w:val="005513A7"/>
    <w:rsid w:val="00551A2D"/>
    <w:rsid w:val="00553D56"/>
    <w:rsid w:val="00554FFE"/>
    <w:rsid w:val="00555BB9"/>
    <w:rsid w:val="00564B7C"/>
    <w:rsid w:val="0057620B"/>
    <w:rsid w:val="0057656B"/>
    <w:rsid w:val="005816C6"/>
    <w:rsid w:val="00581F46"/>
    <w:rsid w:val="0059570B"/>
    <w:rsid w:val="005A15FE"/>
    <w:rsid w:val="005A1F19"/>
    <w:rsid w:val="005A45F1"/>
    <w:rsid w:val="005B25DF"/>
    <w:rsid w:val="005B452B"/>
    <w:rsid w:val="005B45A2"/>
    <w:rsid w:val="005B6358"/>
    <w:rsid w:val="005C7045"/>
    <w:rsid w:val="005C77E3"/>
    <w:rsid w:val="005D0A45"/>
    <w:rsid w:val="005D26A0"/>
    <w:rsid w:val="005D6404"/>
    <w:rsid w:val="005D65AF"/>
    <w:rsid w:val="005E20EA"/>
    <w:rsid w:val="005E6BE8"/>
    <w:rsid w:val="005E7A65"/>
    <w:rsid w:val="005F7146"/>
    <w:rsid w:val="00601036"/>
    <w:rsid w:val="00601B28"/>
    <w:rsid w:val="00602C04"/>
    <w:rsid w:val="006034D8"/>
    <w:rsid w:val="0060377B"/>
    <w:rsid w:val="006066F7"/>
    <w:rsid w:val="006067FB"/>
    <w:rsid w:val="00606A2F"/>
    <w:rsid w:val="006109F5"/>
    <w:rsid w:val="0061132D"/>
    <w:rsid w:val="006122AE"/>
    <w:rsid w:val="00616846"/>
    <w:rsid w:val="0061708C"/>
    <w:rsid w:val="006273CE"/>
    <w:rsid w:val="00631C9B"/>
    <w:rsid w:val="006378AC"/>
    <w:rsid w:val="00642E84"/>
    <w:rsid w:val="006479A4"/>
    <w:rsid w:val="006608DD"/>
    <w:rsid w:val="0066200A"/>
    <w:rsid w:val="00666894"/>
    <w:rsid w:val="00667245"/>
    <w:rsid w:val="006705B1"/>
    <w:rsid w:val="00671262"/>
    <w:rsid w:val="00671AE0"/>
    <w:rsid w:val="00685AED"/>
    <w:rsid w:val="00685AF7"/>
    <w:rsid w:val="00686524"/>
    <w:rsid w:val="00687824"/>
    <w:rsid w:val="006879F2"/>
    <w:rsid w:val="00693E0B"/>
    <w:rsid w:val="006A09FD"/>
    <w:rsid w:val="006A2DBF"/>
    <w:rsid w:val="006A4A6E"/>
    <w:rsid w:val="006A72CB"/>
    <w:rsid w:val="006B113D"/>
    <w:rsid w:val="006B1C56"/>
    <w:rsid w:val="006B2923"/>
    <w:rsid w:val="006B3D0A"/>
    <w:rsid w:val="006B4617"/>
    <w:rsid w:val="006C04AD"/>
    <w:rsid w:val="006C40FB"/>
    <w:rsid w:val="006C71FE"/>
    <w:rsid w:val="006D2536"/>
    <w:rsid w:val="006D60A4"/>
    <w:rsid w:val="006D6FD7"/>
    <w:rsid w:val="006E2ADA"/>
    <w:rsid w:val="006E4847"/>
    <w:rsid w:val="006E4ABC"/>
    <w:rsid w:val="006E4AD2"/>
    <w:rsid w:val="006E725B"/>
    <w:rsid w:val="006F0971"/>
    <w:rsid w:val="006F4E33"/>
    <w:rsid w:val="006F64F0"/>
    <w:rsid w:val="007016D1"/>
    <w:rsid w:val="00705B39"/>
    <w:rsid w:val="00717CC5"/>
    <w:rsid w:val="007230E1"/>
    <w:rsid w:val="00727293"/>
    <w:rsid w:val="00734F56"/>
    <w:rsid w:val="0074181C"/>
    <w:rsid w:val="00750477"/>
    <w:rsid w:val="007508B7"/>
    <w:rsid w:val="007520DC"/>
    <w:rsid w:val="00755F2B"/>
    <w:rsid w:val="0075728D"/>
    <w:rsid w:val="00760504"/>
    <w:rsid w:val="0076278E"/>
    <w:rsid w:val="00763AFE"/>
    <w:rsid w:val="00763E93"/>
    <w:rsid w:val="00764B7E"/>
    <w:rsid w:val="00765E3A"/>
    <w:rsid w:val="007678A0"/>
    <w:rsid w:val="00772638"/>
    <w:rsid w:val="00780C7A"/>
    <w:rsid w:val="007842FA"/>
    <w:rsid w:val="00785835"/>
    <w:rsid w:val="007869C3"/>
    <w:rsid w:val="00790245"/>
    <w:rsid w:val="007945EE"/>
    <w:rsid w:val="0079674C"/>
    <w:rsid w:val="00797BFD"/>
    <w:rsid w:val="007A2B0B"/>
    <w:rsid w:val="007B44B4"/>
    <w:rsid w:val="007B5136"/>
    <w:rsid w:val="007B6238"/>
    <w:rsid w:val="007B6918"/>
    <w:rsid w:val="007C2128"/>
    <w:rsid w:val="007C21A9"/>
    <w:rsid w:val="007C2677"/>
    <w:rsid w:val="007C27E8"/>
    <w:rsid w:val="007C72DE"/>
    <w:rsid w:val="007E5D0D"/>
    <w:rsid w:val="007E7142"/>
    <w:rsid w:val="007F0E33"/>
    <w:rsid w:val="007F2D5E"/>
    <w:rsid w:val="007F54DC"/>
    <w:rsid w:val="00800BA9"/>
    <w:rsid w:val="008014E8"/>
    <w:rsid w:val="00801B4A"/>
    <w:rsid w:val="00802F76"/>
    <w:rsid w:val="00813C1F"/>
    <w:rsid w:val="008225E2"/>
    <w:rsid w:val="00822B8E"/>
    <w:rsid w:val="00823281"/>
    <w:rsid w:val="00826421"/>
    <w:rsid w:val="00830BC1"/>
    <w:rsid w:val="00833998"/>
    <w:rsid w:val="00834A36"/>
    <w:rsid w:val="0083544F"/>
    <w:rsid w:val="00835FD7"/>
    <w:rsid w:val="00840265"/>
    <w:rsid w:val="00843F0A"/>
    <w:rsid w:val="00850A98"/>
    <w:rsid w:val="0086529E"/>
    <w:rsid w:val="00866EC2"/>
    <w:rsid w:val="0087556B"/>
    <w:rsid w:val="00876316"/>
    <w:rsid w:val="008777A2"/>
    <w:rsid w:val="00880DD5"/>
    <w:rsid w:val="008909F8"/>
    <w:rsid w:val="00897824"/>
    <w:rsid w:val="008979C8"/>
    <w:rsid w:val="008A20E1"/>
    <w:rsid w:val="008B3AE0"/>
    <w:rsid w:val="008B6F1E"/>
    <w:rsid w:val="008B7300"/>
    <w:rsid w:val="008C1B52"/>
    <w:rsid w:val="008C3A70"/>
    <w:rsid w:val="008C3AFA"/>
    <w:rsid w:val="008C3BC6"/>
    <w:rsid w:val="008D1A61"/>
    <w:rsid w:val="008D7A09"/>
    <w:rsid w:val="008E08D6"/>
    <w:rsid w:val="008E2EAD"/>
    <w:rsid w:val="008E31EF"/>
    <w:rsid w:val="008E321A"/>
    <w:rsid w:val="008F14B5"/>
    <w:rsid w:val="00900876"/>
    <w:rsid w:val="00906200"/>
    <w:rsid w:val="009149C5"/>
    <w:rsid w:val="00915FD9"/>
    <w:rsid w:val="009171C6"/>
    <w:rsid w:val="009213B5"/>
    <w:rsid w:val="00925605"/>
    <w:rsid w:val="0092765A"/>
    <w:rsid w:val="00931F04"/>
    <w:rsid w:val="00937740"/>
    <w:rsid w:val="00941751"/>
    <w:rsid w:val="009425B8"/>
    <w:rsid w:val="00943AD1"/>
    <w:rsid w:val="00945D64"/>
    <w:rsid w:val="00956AFF"/>
    <w:rsid w:val="00956BC7"/>
    <w:rsid w:val="00957B90"/>
    <w:rsid w:val="00960DF4"/>
    <w:rsid w:val="00964E67"/>
    <w:rsid w:val="009668E8"/>
    <w:rsid w:val="00983F0B"/>
    <w:rsid w:val="009841BC"/>
    <w:rsid w:val="009841EC"/>
    <w:rsid w:val="00986A09"/>
    <w:rsid w:val="0099101C"/>
    <w:rsid w:val="0099262A"/>
    <w:rsid w:val="00994173"/>
    <w:rsid w:val="00994676"/>
    <w:rsid w:val="00995811"/>
    <w:rsid w:val="009A5260"/>
    <w:rsid w:val="009B4E33"/>
    <w:rsid w:val="009B510C"/>
    <w:rsid w:val="009B55E0"/>
    <w:rsid w:val="009B7A02"/>
    <w:rsid w:val="009C5376"/>
    <w:rsid w:val="009C636A"/>
    <w:rsid w:val="009D0D65"/>
    <w:rsid w:val="009D4126"/>
    <w:rsid w:val="009D573E"/>
    <w:rsid w:val="009D7377"/>
    <w:rsid w:val="009D74C7"/>
    <w:rsid w:val="009D7E82"/>
    <w:rsid w:val="009E1CA5"/>
    <w:rsid w:val="009E2A93"/>
    <w:rsid w:val="009F1B32"/>
    <w:rsid w:val="009F1BB3"/>
    <w:rsid w:val="009F3205"/>
    <w:rsid w:val="009F42FB"/>
    <w:rsid w:val="009F6DB7"/>
    <w:rsid w:val="00A02754"/>
    <w:rsid w:val="00A02A7D"/>
    <w:rsid w:val="00A03C00"/>
    <w:rsid w:val="00A2275A"/>
    <w:rsid w:val="00A33836"/>
    <w:rsid w:val="00A33EB5"/>
    <w:rsid w:val="00A41AAD"/>
    <w:rsid w:val="00A42653"/>
    <w:rsid w:val="00A442B1"/>
    <w:rsid w:val="00A46AE6"/>
    <w:rsid w:val="00A510F8"/>
    <w:rsid w:val="00A55DB5"/>
    <w:rsid w:val="00A61DE2"/>
    <w:rsid w:val="00A622C0"/>
    <w:rsid w:val="00A66D95"/>
    <w:rsid w:val="00A7518B"/>
    <w:rsid w:val="00A75E00"/>
    <w:rsid w:val="00A75E2B"/>
    <w:rsid w:val="00A8018D"/>
    <w:rsid w:val="00A820C0"/>
    <w:rsid w:val="00A82F7D"/>
    <w:rsid w:val="00A83107"/>
    <w:rsid w:val="00AA5740"/>
    <w:rsid w:val="00AB1BBD"/>
    <w:rsid w:val="00AB2E19"/>
    <w:rsid w:val="00AB6366"/>
    <w:rsid w:val="00AC1219"/>
    <w:rsid w:val="00AC3FF2"/>
    <w:rsid w:val="00AD035B"/>
    <w:rsid w:val="00AD4338"/>
    <w:rsid w:val="00AD5B8D"/>
    <w:rsid w:val="00AD6866"/>
    <w:rsid w:val="00AD69D4"/>
    <w:rsid w:val="00AD78AA"/>
    <w:rsid w:val="00AE3D88"/>
    <w:rsid w:val="00AF0408"/>
    <w:rsid w:val="00AF5ABB"/>
    <w:rsid w:val="00B023F5"/>
    <w:rsid w:val="00B04CE9"/>
    <w:rsid w:val="00B06C2C"/>
    <w:rsid w:val="00B1034E"/>
    <w:rsid w:val="00B13937"/>
    <w:rsid w:val="00B175C6"/>
    <w:rsid w:val="00B20AF5"/>
    <w:rsid w:val="00B243D9"/>
    <w:rsid w:val="00B33FD2"/>
    <w:rsid w:val="00B347CE"/>
    <w:rsid w:val="00B34B40"/>
    <w:rsid w:val="00B35DBB"/>
    <w:rsid w:val="00B412DD"/>
    <w:rsid w:val="00B502F9"/>
    <w:rsid w:val="00B52C55"/>
    <w:rsid w:val="00B53441"/>
    <w:rsid w:val="00B546E2"/>
    <w:rsid w:val="00B605F7"/>
    <w:rsid w:val="00B629F5"/>
    <w:rsid w:val="00B6730D"/>
    <w:rsid w:val="00B732C6"/>
    <w:rsid w:val="00B74289"/>
    <w:rsid w:val="00B75872"/>
    <w:rsid w:val="00B802FB"/>
    <w:rsid w:val="00B82174"/>
    <w:rsid w:val="00B875E0"/>
    <w:rsid w:val="00B931E2"/>
    <w:rsid w:val="00B96932"/>
    <w:rsid w:val="00BA01A2"/>
    <w:rsid w:val="00BA1CBE"/>
    <w:rsid w:val="00BA4FA8"/>
    <w:rsid w:val="00BA68CD"/>
    <w:rsid w:val="00BA695C"/>
    <w:rsid w:val="00BB0C0C"/>
    <w:rsid w:val="00BB1884"/>
    <w:rsid w:val="00BB6812"/>
    <w:rsid w:val="00BC184D"/>
    <w:rsid w:val="00BC66CF"/>
    <w:rsid w:val="00BC70F8"/>
    <w:rsid w:val="00BD17FC"/>
    <w:rsid w:val="00BD2496"/>
    <w:rsid w:val="00BD2973"/>
    <w:rsid w:val="00BD4217"/>
    <w:rsid w:val="00BD4C19"/>
    <w:rsid w:val="00BD5A79"/>
    <w:rsid w:val="00BD5BF0"/>
    <w:rsid w:val="00BE3198"/>
    <w:rsid w:val="00BE3945"/>
    <w:rsid w:val="00BE6358"/>
    <w:rsid w:val="00BF08F5"/>
    <w:rsid w:val="00BF0A0B"/>
    <w:rsid w:val="00BF3434"/>
    <w:rsid w:val="00BF7615"/>
    <w:rsid w:val="00BF7A0C"/>
    <w:rsid w:val="00C00457"/>
    <w:rsid w:val="00C1118E"/>
    <w:rsid w:val="00C11FEF"/>
    <w:rsid w:val="00C156A9"/>
    <w:rsid w:val="00C17A4C"/>
    <w:rsid w:val="00C21991"/>
    <w:rsid w:val="00C233D2"/>
    <w:rsid w:val="00C23F54"/>
    <w:rsid w:val="00C27CFA"/>
    <w:rsid w:val="00C3470D"/>
    <w:rsid w:val="00C3574F"/>
    <w:rsid w:val="00C40645"/>
    <w:rsid w:val="00C4342D"/>
    <w:rsid w:val="00C478CC"/>
    <w:rsid w:val="00C47FD1"/>
    <w:rsid w:val="00C54B79"/>
    <w:rsid w:val="00C66CDB"/>
    <w:rsid w:val="00C72DC2"/>
    <w:rsid w:val="00C74A42"/>
    <w:rsid w:val="00C829A2"/>
    <w:rsid w:val="00C84978"/>
    <w:rsid w:val="00C85BE8"/>
    <w:rsid w:val="00C91FB5"/>
    <w:rsid w:val="00C93131"/>
    <w:rsid w:val="00C93CCD"/>
    <w:rsid w:val="00C945B8"/>
    <w:rsid w:val="00CA0463"/>
    <w:rsid w:val="00CA11FD"/>
    <w:rsid w:val="00CA283A"/>
    <w:rsid w:val="00CB1A18"/>
    <w:rsid w:val="00CB3104"/>
    <w:rsid w:val="00CB39DD"/>
    <w:rsid w:val="00CB4AA8"/>
    <w:rsid w:val="00CC56C4"/>
    <w:rsid w:val="00CD07B4"/>
    <w:rsid w:val="00CD4E5B"/>
    <w:rsid w:val="00CE562D"/>
    <w:rsid w:val="00CE6E99"/>
    <w:rsid w:val="00CF2312"/>
    <w:rsid w:val="00D0696B"/>
    <w:rsid w:val="00D10A25"/>
    <w:rsid w:val="00D114A6"/>
    <w:rsid w:val="00D14AE2"/>
    <w:rsid w:val="00D22463"/>
    <w:rsid w:val="00D31AC1"/>
    <w:rsid w:val="00D3751D"/>
    <w:rsid w:val="00D4752F"/>
    <w:rsid w:val="00D57FCA"/>
    <w:rsid w:val="00D62C61"/>
    <w:rsid w:val="00D65724"/>
    <w:rsid w:val="00D67E5D"/>
    <w:rsid w:val="00D71548"/>
    <w:rsid w:val="00D7235B"/>
    <w:rsid w:val="00D73359"/>
    <w:rsid w:val="00D83B59"/>
    <w:rsid w:val="00D84148"/>
    <w:rsid w:val="00D84C7A"/>
    <w:rsid w:val="00D87ABA"/>
    <w:rsid w:val="00D92A49"/>
    <w:rsid w:val="00DA13A1"/>
    <w:rsid w:val="00DB0A75"/>
    <w:rsid w:val="00DB0DB8"/>
    <w:rsid w:val="00DB17CE"/>
    <w:rsid w:val="00DB1B15"/>
    <w:rsid w:val="00DB5837"/>
    <w:rsid w:val="00DB5AB2"/>
    <w:rsid w:val="00DC100F"/>
    <w:rsid w:val="00DC1E8C"/>
    <w:rsid w:val="00DC46CB"/>
    <w:rsid w:val="00DD3708"/>
    <w:rsid w:val="00DD6786"/>
    <w:rsid w:val="00DE01EE"/>
    <w:rsid w:val="00DE1E16"/>
    <w:rsid w:val="00DE798A"/>
    <w:rsid w:val="00DF2689"/>
    <w:rsid w:val="00DF3805"/>
    <w:rsid w:val="00E007CA"/>
    <w:rsid w:val="00E01B18"/>
    <w:rsid w:val="00E02DB4"/>
    <w:rsid w:val="00E06ABA"/>
    <w:rsid w:val="00E0772C"/>
    <w:rsid w:val="00E137A3"/>
    <w:rsid w:val="00E143EA"/>
    <w:rsid w:val="00E22729"/>
    <w:rsid w:val="00E252B0"/>
    <w:rsid w:val="00E30381"/>
    <w:rsid w:val="00E3471F"/>
    <w:rsid w:val="00E3688E"/>
    <w:rsid w:val="00E4113A"/>
    <w:rsid w:val="00E42F8A"/>
    <w:rsid w:val="00E43487"/>
    <w:rsid w:val="00E43E39"/>
    <w:rsid w:val="00E4508B"/>
    <w:rsid w:val="00E46286"/>
    <w:rsid w:val="00E4639E"/>
    <w:rsid w:val="00E52DD9"/>
    <w:rsid w:val="00E57270"/>
    <w:rsid w:val="00E7165B"/>
    <w:rsid w:val="00E724FC"/>
    <w:rsid w:val="00E7268E"/>
    <w:rsid w:val="00E77E18"/>
    <w:rsid w:val="00E82316"/>
    <w:rsid w:val="00E832CC"/>
    <w:rsid w:val="00E86D4D"/>
    <w:rsid w:val="00E917C4"/>
    <w:rsid w:val="00E9512D"/>
    <w:rsid w:val="00EA126F"/>
    <w:rsid w:val="00EA5993"/>
    <w:rsid w:val="00EB026B"/>
    <w:rsid w:val="00EB0355"/>
    <w:rsid w:val="00EB3B2C"/>
    <w:rsid w:val="00EC1B51"/>
    <w:rsid w:val="00EC346E"/>
    <w:rsid w:val="00EC560E"/>
    <w:rsid w:val="00EC7119"/>
    <w:rsid w:val="00EC7644"/>
    <w:rsid w:val="00EC7953"/>
    <w:rsid w:val="00EC7D82"/>
    <w:rsid w:val="00ED0500"/>
    <w:rsid w:val="00EE1160"/>
    <w:rsid w:val="00EE1FC9"/>
    <w:rsid w:val="00EE38CE"/>
    <w:rsid w:val="00EE4CC1"/>
    <w:rsid w:val="00EF35C6"/>
    <w:rsid w:val="00F014AF"/>
    <w:rsid w:val="00F02E7B"/>
    <w:rsid w:val="00F03587"/>
    <w:rsid w:val="00F11AA2"/>
    <w:rsid w:val="00F12184"/>
    <w:rsid w:val="00F13554"/>
    <w:rsid w:val="00F14340"/>
    <w:rsid w:val="00F1542F"/>
    <w:rsid w:val="00F1546B"/>
    <w:rsid w:val="00F15B82"/>
    <w:rsid w:val="00F1649B"/>
    <w:rsid w:val="00F17F2B"/>
    <w:rsid w:val="00F22328"/>
    <w:rsid w:val="00F2479B"/>
    <w:rsid w:val="00F31933"/>
    <w:rsid w:val="00F32533"/>
    <w:rsid w:val="00F329CE"/>
    <w:rsid w:val="00F33EE5"/>
    <w:rsid w:val="00F34403"/>
    <w:rsid w:val="00F35522"/>
    <w:rsid w:val="00F363BC"/>
    <w:rsid w:val="00F4053F"/>
    <w:rsid w:val="00F415B4"/>
    <w:rsid w:val="00F43C56"/>
    <w:rsid w:val="00F44C39"/>
    <w:rsid w:val="00F609A9"/>
    <w:rsid w:val="00F64B45"/>
    <w:rsid w:val="00F768C4"/>
    <w:rsid w:val="00F809B9"/>
    <w:rsid w:val="00F818FE"/>
    <w:rsid w:val="00F9219D"/>
    <w:rsid w:val="00F92FE4"/>
    <w:rsid w:val="00FA0354"/>
    <w:rsid w:val="00FA2C70"/>
    <w:rsid w:val="00FA2DD5"/>
    <w:rsid w:val="00FA565C"/>
    <w:rsid w:val="00FA671F"/>
    <w:rsid w:val="00FB4D35"/>
    <w:rsid w:val="00FB4E67"/>
    <w:rsid w:val="00FB5AA5"/>
    <w:rsid w:val="00FB6B09"/>
    <w:rsid w:val="00FC481A"/>
    <w:rsid w:val="00FC53CC"/>
    <w:rsid w:val="00FC546F"/>
    <w:rsid w:val="00FC7C03"/>
    <w:rsid w:val="00FD0A43"/>
    <w:rsid w:val="00FD3DFC"/>
    <w:rsid w:val="00FD4AAC"/>
    <w:rsid w:val="00FD7AC9"/>
    <w:rsid w:val="00FE1AB0"/>
    <w:rsid w:val="00FE390E"/>
    <w:rsid w:val="00FE4C29"/>
    <w:rsid w:val="00FE68BB"/>
    <w:rsid w:val="00FF1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6F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6FD7"/>
  </w:style>
  <w:style w:type="paragraph" w:styleId="Zpat">
    <w:name w:val="footer"/>
    <w:basedOn w:val="Normln"/>
    <w:link w:val="ZpatChar"/>
    <w:uiPriority w:val="99"/>
    <w:unhideWhenUsed/>
    <w:rsid w:val="006D6F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6FD7"/>
  </w:style>
  <w:style w:type="paragraph" w:styleId="Textbubliny">
    <w:name w:val="Balloon Text"/>
    <w:basedOn w:val="Normln"/>
    <w:link w:val="TextbublinyChar"/>
    <w:uiPriority w:val="99"/>
    <w:semiHidden/>
    <w:unhideWhenUsed/>
    <w:rsid w:val="006D6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6F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6F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6FD7"/>
  </w:style>
  <w:style w:type="paragraph" w:styleId="Zpat">
    <w:name w:val="footer"/>
    <w:basedOn w:val="Normln"/>
    <w:link w:val="ZpatChar"/>
    <w:uiPriority w:val="99"/>
    <w:unhideWhenUsed/>
    <w:rsid w:val="006D6F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6FD7"/>
  </w:style>
  <w:style w:type="paragraph" w:styleId="Textbubliny">
    <w:name w:val="Balloon Text"/>
    <w:basedOn w:val="Normln"/>
    <w:link w:val="TextbublinyChar"/>
    <w:uiPriority w:val="99"/>
    <w:semiHidden/>
    <w:unhideWhenUsed/>
    <w:rsid w:val="006D6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6F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73735B70C024B6D92C9254D2B813D4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54EDB7-6886-4389-93C3-4EAC0B6DBA4F}"/>
      </w:docPartPr>
      <w:docPartBody>
        <w:p w:rsidR="00841489" w:rsidRDefault="000B45DF" w:rsidP="000B45DF">
          <w:pPr>
            <w:pStyle w:val="B73735B70C024B6D92C9254D2B813D4F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[Titul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5DF"/>
    <w:rsid w:val="000B45DF"/>
    <w:rsid w:val="001F43E7"/>
    <w:rsid w:val="0048244F"/>
    <w:rsid w:val="005D2B37"/>
    <w:rsid w:val="00841489"/>
    <w:rsid w:val="00966787"/>
    <w:rsid w:val="00A83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73735B70C024B6D92C9254D2B813D4F">
    <w:name w:val="B73735B70C024B6D92C9254D2B813D4F"/>
    <w:rsid w:val="000B45DF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73735B70C024B6D92C9254D2B813D4F">
    <w:name w:val="B73735B70C024B6D92C9254D2B813D4F"/>
    <w:rsid w:val="000B45D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685</TotalTime>
  <Pages>2</Pages>
  <Words>319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Centrum sociálních služeb – Pečovatelská služba, Školská 444, 28102 Cerhenice</vt:lpstr>
    </vt:vector>
  </TitlesOfParts>
  <Company/>
  <LinksUpToDate>false</LinksUpToDate>
  <CharactersWithSpaces>2200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Centrum sociálních služeb – Pečovatelská služba, Školská 444, 28102 Cerhenice</dc:title>
  <dc:creator>CSS-Cerhenice</dc:creator>
  <cp:lastModifiedBy>Losova</cp:lastModifiedBy>
  <cp:revision>10</cp:revision>
  <dcterms:created xsi:type="dcterms:W3CDTF">2016-11-10T10:20:00Z</dcterms:created>
  <dcterms:modified xsi:type="dcterms:W3CDTF">2017-08-15T07:11:00Z</dcterms:modified>
</cp:coreProperties>
</file>